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608"/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140"/>
        <w:gridCol w:w="4508"/>
      </w:tblGrid>
      <w:tr w:rsidR="00105E12" w:rsidRPr="00105E12" w:rsidTr="00105E12">
        <w:tc>
          <w:tcPr>
            <w:tcW w:w="5140" w:type="dxa"/>
          </w:tcPr>
          <w:p w:rsidR="00105E12" w:rsidRPr="00105E12" w:rsidRDefault="00105E12" w:rsidP="00105E12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5E1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Гладилов Валерий Николаевич </w:t>
            </w:r>
          </w:p>
        </w:tc>
        <w:tc>
          <w:tcPr>
            <w:tcW w:w="4508" w:type="dxa"/>
          </w:tcPr>
          <w:p w:rsidR="00105E12" w:rsidRPr="00105E12" w:rsidRDefault="00105E12" w:rsidP="00105E12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5E12">
              <w:rPr>
                <w:rFonts w:ascii="Times New Roman" w:hAnsi="Times New Roman" w:cs="Times New Roman"/>
                <w:bCs/>
                <w:sz w:val="28"/>
                <w:szCs w:val="28"/>
              </w:rPr>
              <w:t>заместитель директора по связям с органами власти и общественными организациями Шимановского завода «</w:t>
            </w:r>
            <w:proofErr w:type="spellStart"/>
            <w:r w:rsidRPr="00105E12">
              <w:rPr>
                <w:rFonts w:ascii="Times New Roman" w:hAnsi="Times New Roman" w:cs="Times New Roman"/>
                <w:bCs/>
                <w:sz w:val="28"/>
                <w:szCs w:val="28"/>
              </w:rPr>
              <w:t>Кранспецбурмаш</w:t>
            </w:r>
            <w:proofErr w:type="spellEnd"/>
            <w:r w:rsidRPr="00105E12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</w:tr>
      <w:tr w:rsidR="00105E12" w:rsidRPr="00105E12" w:rsidTr="00105E12">
        <w:tc>
          <w:tcPr>
            <w:tcW w:w="5140" w:type="dxa"/>
          </w:tcPr>
          <w:p w:rsidR="00105E12" w:rsidRPr="00105E12" w:rsidRDefault="00105E12" w:rsidP="00105E12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5E12">
              <w:rPr>
                <w:rFonts w:ascii="Times New Roman" w:hAnsi="Times New Roman" w:cs="Times New Roman"/>
                <w:sz w:val="28"/>
                <w:szCs w:val="28"/>
              </w:rPr>
              <w:t xml:space="preserve">Окладникова Елена Викторовна </w:t>
            </w:r>
          </w:p>
        </w:tc>
        <w:tc>
          <w:tcPr>
            <w:tcW w:w="4508" w:type="dxa"/>
          </w:tcPr>
          <w:p w:rsidR="00105E12" w:rsidRPr="00105E12" w:rsidRDefault="00105E12" w:rsidP="00105E12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5E12">
              <w:rPr>
                <w:rFonts w:ascii="Times New Roman" w:hAnsi="Times New Roman" w:cs="Times New Roman"/>
                <w:sz w:val="28"/>
                <w:szCs w:val="28"/>
              </w:rPr>
              <w:t xml:space="preserve">доцент, заведующий кафедрой </w:t>
            </w:r>
            <w:proofErr w:type="spellStart"/>
            <w:r w:rsidRPr="00105E12">
              <w:rPr>
                <w:rFonts w:ascii="Times New Roman" w:hAnsi="Times New Roman" w:cs="Times New Roman"/>
                <w:sz w:val="28"/>
                <w:szCs w:val="28"/>
              </w:rPr>
              <w:t>ДальГАУ</w:t>
            </w:r>
            <w:proofErr w:type="spellEnd"/>
            <w:r w:rsidRPr="00105E12">
              <w:rPr>
                <w:rFonts w:ascii="Times New Roman" w:hAnsi="Times New Roman" w:cs="Times New Roman"/>
                <w:sz w:val="28"/>
                <w:szCs w:val="28"/>
              </w:rPr>
              <w:t xml:space="preserve"> «Строительное производство и инженерные конструкции»</w:t>
            </w:r>
          </w:p>
        </w:tc>
      </w:tr>
      <w:tr w:rsidR="00105E12" w:rsidRPr="00105E12" w:rsidTr="00105E12">
        <w:trPr>
          <w:trHeight w:val="376"/>
        </w:trPr>
        <w:tc>
          <w:tcPr>
            <w:tcW w:w="5140" w:type="dxa"/>
          </w:tcPr>
          <w:p w:rsidR="00105E12" w:rsidRPr="00105E12" w:rsidRDefault="00105E12" w:rsidP="00105E12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05E12">
              <w:rPr>
                <w:rFonts w:ascii="Times New Roman" w:hAnsi="Times New Roman" w:cs="Times New Roman"/>
                <w:sz w:val="28"/>
                <w:szCs w:val="28"/>
              </w:rPr>
              <w:t>Щипун</w:t>
            </w:r>
            <w:proofErr w:type="spellEnd"/>
            <w:r w:rsidRPr="00105E12">
              <w:rPr>
                <w:rFonts w:ascii="Times New Roman" w:hAnsi="Times New Roman" w:cs="Times New Roman"/>
                <w:sz w:val="28"/>
                <w:szCs w:val="28"/>
              </w:rPr>
              <w:t xml:space="preserve"> Вера Ивановна  </w:t>
            </w:r>
          </w:p>
        </w:tc>
        <w:tc>
          <w:tcPr>
            <w:tcW w:w="4508" w:type="dxa"/>
          </w:tcPr>
          <w:p w:rsidR="00105E12" w:rsidRPr="00105E12" w:rsidRDefault="00105E12" w:rsidP="00105E12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5E12">
              <w:rPr>
                <w:rFonts w:ascii="Times New Roman" w:hAnsi="Times New Roman" w:cs="Times New Roman"/>
                <w:sz w:val="28"/>
                <w:szCs w:val="28"/>
              </w:rPr>
              <w:t>пенсионер</w:t>
            </w:r>
          </w:p>
        </w:tc>
      </w:tr>
    </w:tbl>
    <w:p w:rsidR="00105E12" w:rsidRPr="00105E12" w:rsidRDefault="00105E12" w:rsidP="00105E12">
      <w:pPr>
        <w:tabs>
          <w:tab w:val="left" w:pos="567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05E12">
        <w:rPr>
          <w:rFonts w:ascii="Times New Roman" w:hAnsi="Times New Roman" w:cs="Times New Roman"/>
          <w:b/>
          <w:bCs/>
          <w:sz w:val="28"/>
          <w:szCs w:val="28"/>
        </w:rPr>
        <w:t>Состав общественного Совета</w:t>
      </w:r>
    </w:p>
    <w:p w:rsidR="00105E12" w:rsidRPr="00105E12" w:rsidRDefault="00105E12" w:rsidP="00105E12">
      <w:pPr>
        <w:tabs>
          <w:tab w:val="left" w:pos="567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05E12">
        <w:rPr>
          <w:rFonts w:ascii="Times New Roman" w:hAnsi="Times New Roman" w:cs="Times New Roman"/>
          <w:b/>
          <w:bCs/>
          <w:sz w:val="28"/>
          <w:szCs w:val="28"/>
        </w:rPr>
        <w:t xml:space="preserve">при инспекции </w:t>
      </w:r>
      <w:proofErr w:type="spellStart"/>
      <w:r w:rsidRPr="00105E12">
        <w:rPr>
          <w:rFonts w:ascii="Times New Roman" w:hAnsi="Times New Roman" w:cs="Times New Roman"/>
          <w:b/>
          <w:bCs/>
          <w:sz w:val="28"/>
          <w:szCs w:val="28"/>
        </w:rPr>
        <w:t>Госстройнадзора</w:t>
      </w:r>
      <w:proofErr w:type="spellEnd"/>
      <w:r w:rsidRPr="00105E12">
        <w:rPr>
          <w:rFonts w:ascii="Times New Roman" w:hAnsi="Times New Roman" w:cs="Times New Roman"/>
          <w:b/>
          <w:bCs/>
          <w:sz w:val="28"/>
          <w:szCs w:val="28"/>
        </w:rPr>
        <w:t xml:space="preserve"> области</w:t>
      </w:r>
    </w:p>
    <w:p w:rsidR="00993876" w:rsidRDefault="00993876" w:rsidP="00105E12"/>
    <w:sectPr w:rsidR="00993876" w:rsidSect="00C55F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6"/>
  <w:proofState w:spelling="clean" w:grammar="clean"/>
  <w:defaultTabStop w:val="708"/>
  <w:characterSpacingControl w:val="doNotCompress"/>
  <w:compat>
    <w:useFELayout/>
  </w:compat>
  <w:rsids>
    <w:rsidRoot w:val="00105E12"/>
    <w:rsid w:val="00105E12"/>
    <w:rsid w:val="008329CD"/>
    <w:rsid w:val="00993876"/>
    <w:rsid w:val="00C55F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F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54</Words>
  <Characters>313</Characters>
  <Application>Microsoft Office Word</Application>
  <DocSecurity>0</DocSecurity>
  <Lines>2</Lines>
  <Paragraphs>1</Paragraphs>
  <ScaleCrop>false</ScaleCrop>
  <Company>SPecialiST RePack</Company>
  <LinksUpToDate>false</LinksUpToDate>
  <CharactersWithSpaces>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SviridovAS</cp:lastModifiedBy>
  <cp:revision>2</cp:revision>
  <dcterms:created xsi:type="dcterms:W3CDTF">2018-08-30T02:48:00Z</dcterms:created>
  <dcterms:modified xsi:type="dcterms:W3CDTF">2018-08-30T02:48:00Z</dcterms:modified>
</cp:coreProperties>
</file>